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60" w:rsidRDefault="00446660" w:rsidP="00CF4E1A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ДЕПАРТАМЕНТ ПО ДЕЛАМ КАЗАЧЕСТВА И КАДЕТСКИХ УЧЕБНЫХ ЗАВЕДЕНИЙ РОСТОВСКОЙ ОБЛАСТИ</w:t>
      </w:r>
    </w:p>
    <w:p w:rsidR="00446660" w:rsidRDefault="00446660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РОСТОВСКОЙ ОБЛАСТИ</w:t>
      </w:r>
    </w:p>
    <w:p w:rsidR="00446660" w:rsidRDefault="00446660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«БЕЛОКАЛИТВИНСКИЙ КАЗАЧИЙ КАДЕТСКИЙ ПРОФЕССИОНАЛЬНЫЙ ТЕХНИКУМ ИМЕНИ ГЕРОЯ СОВЕТСКОГО СОЮЗА БЫКОВА БОРИСА ИВАНОВИЧА»   </w:t>
      </w:r>
    </w:p>
    <w:p w:rsidR="00446660" w:rsidRDefault="00446660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2CCB" w:rsidRPr="008840C4" w:rsidRDefault="00152CCB" w:rsidP="00152C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2CCB" w:rsidRPr="008840C4" w:rsidRDefault="00152CCB" w:rsidP="00152CCB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40C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8840C4">
        <w:rPr>
          <w:rFonts w:ascii="Times New Roman" w:eastAsia="MS Mincho" w:hAnsi="Times New Roman" w:cs="Times New Roman"/>
          <w:sz w:val="28"/>
          <w:szCs w:val="28"/>
          <w:lang w:eastAsia="ru-RU"/>
        </w:rPr>
        <w:t>СОГЛАСОВАНО                                                УТВЕРЖДАЮ</w:t>
      </w:r>
    </w:p>
    <w:p w:rsidR="00152CCB" w:rsidRPr="008840C4" w:rsidRDefault="00152CCB" w:rsidP="00152CC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40C4">
        <w:rPr>
          <w:rFonts w:ascii="Times New Roman" w:eastAsia="MS Mincho" w:hAnsi="Times New Roman" w:cs="Times New Roman"/>
          <w:sz w:val="28"/>
          <w:szCs w:val="28"/>
          <w:lang w:eastAsia="ru-RU"/>
        </w:rPr>
        <w:t>И.П. Позднышева                                                  Директор БККПТ</w:t>
      </w:r>
    </w:p>
    <w:p w:rsidR="00152CCB" w:rsidRPr="008840C4" w:rsidRDefault="00152CCB" w:rsidP="00152CC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40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Кафе «Мираж»                                                       </w:t>
      </w:r>
      <w:r w:rsidRPr="008840C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__________ </w:t>
      </w:r>
      <w:r w:rsidRPr="008840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Мелентей В.В.                                               </w:t>
      </w:r>
    </w:p>
    <w:p w:rsidR="00152CCB" w:rsidRPr="008840C4" w:rsidRDefault="00152CCB" w:rsidP="00152CC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40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_______________________________                    «____» ________20 __ г.                     </w:t>
      </w:r>
    </w:p>
    <w:p w:rsidR="00152CCB" w:rsidRPr="008840C4" w:rsidRDefault="00152CCB" w:rsidP="00152CC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40C4">
        <w:rPr>
          <w:rFonts w:ascii="Times New Roman" w:eastAsia="MS Mincho" w:hAnsi="Times New Roman" w:cs="Times New Roman"/>
          <w:sz w:val="24"/>
          <w:szCs w:val="24"/>
          <w:lang w:eastAsia="ru-RU"/>
        </w:rPr>
        <w:t>(наименование предприятия, организации</w:t>
      </w:r>
      <w:r w:rsidRPr="008840C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                                   </w:t>
      </w:r>
    </w:p>
    <w:p w:rsidR="00152CCB" w:rsidRPr="008840C4" w:rsidRDefault="00152CCB" w:rsidP="00152CC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8840C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ФИО  руководителя) </w:t>
      </w:r>
    </w:p>
    <w:p w:rsidR="00152CCB" w:rsidRPr="008840C4" w:rsidRDefault="00152CCB" w:rsidP="00152CC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40C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«____» ________ 20__ г.  </w:t>
      </w:r>
    </w:p>
    <w:p w:rsidR="00152CCB" w:rsidRPr="008840C4" w:rsidRDefault="00152CCB" w:rsidP="00152CCB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446660" w:rsidRDefault="00446660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6660" w:rsidRDefault="00446660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6660" w:rsidRDefault="00446660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6660" w:rsidRDefault="00446660" w:rsidP="006904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46660" w:rsidRDefault="00446660" w:rsidP="00690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</w:t>
      </w:r>
      <w:r w:rsidR="00690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E63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ОГРАМА ПРОФЕССИОНАЛЬНОГО МОДУЛЯ</w:t>
      </w:r>
    </w:p>
    <w:p w:rsidR="00446660" w:rsidRDefault="00446660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660" w:rsidRDefault="00446660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01. ПРИГОТОВЛЕНИЕ И ПОДГОТОВКА К РЕАЛИЗАЦИИ ПОЛУФАБРИКАТОВ ДЛЯ БЛЮД, КУЛИНАРНЫХ ИЗДЕЛИЙРАЗНООБРАЗНОГО АССОРТИМЕНТА</w:t>
      </w:r>
    </w:p>
    <w:p w:rsidR="00446660" w:rsidRDefault="00446660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660" w:rsidRDefault="00152CCB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подготовки квалифицированных рабочих, служащих </w:t>
      </w:r>
    </w:p>
    <w:p w:rsidR="00446660" w:rsidRDefault="00446660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профессии СПО 43.01.09 Повар, кондитер </w:t>
      </w:r>
    </w:p>
    <w:p w:rsidR="00446660" w:rsidRDefault="00446660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естественно-научного профиля </w:t>
      </w:r>
    </w:p>
    <w:p w:rsidR="00446660" w:rsidRDefault="00446660" w:rsidP="0044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образования</w:t>
      </w:r>
    </w:p>
    <w:p w:rsidR="00446660" w:rsidRDefault="00446660" w:rsidP="004466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п. Коксовый</w:t>
      </w:r>
    </w:p>
    <w:p w:rsidR="00446660" w:rsidRDefault="00446660" w:rsidP="00446660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</w:p>
    <w:p w:rsidR="00446660" w:rsidRDefault="00446660" w:rsidP="004466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2018 г.</w:t>
      </w:r>
    </w:p>
    <w:p w:rsidR="00446660" w:rsidRDefault="00446660" w:rsidP="004466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446660" w:rsidRDefault="00446660" w:rsidP="00CF4E1A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F4E1A" w:rsidRPr="00CF4E1A" w:rsidRDefault="00152CCB" w:rsidP="00152CCB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                                 </w:t>
      </w:r>
      <w:r w:rsidR="00CF4E1A" w:rsidRPr="00CF4E1A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CF4E1A" w:rsidRPr="00CF4E1A" w:rsidTr="00EA374F">
        <w:trPr>
          <w:trHeight w:val="394"/>
        </w:trPr>
        <w:tc>
          <w:tcPr>
            <w:tcW w:w="9007" w:type="dxa"/>
          </w:tcPr>
          <w:p w:rsidR="00CF4E1A" w:rsidRPr="00CF4E1A" w:rsidRDefault="00CF4E1A" w:rsidP="00CF4E1A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CF4E1A" w:rsidRPr="00CF4E1A" w:rsidRDefault="00CF4E1A" w:rsidP="00CF4E1A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rPr>
          <w:trHeight w:val="720"/>
        </w:trPr>
        <w:tc>
          <w:tcPr>
            <w:tcW w:w="9007" w:type="dxa"/>
          </w:tcPr>
          <w:p w:rsidR="00CF4E1A" w:rsidRPr="00CF4E1A" w:rsidRDefault="00CF4E1A" w:rsidP="00CF4E1A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CF4E1A" w:rsidRPr="00CF4E1A" w:rsidRDefault="00CF4E1A" w:rsidP="00CF4E1A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3. УСЛОВИЯ РЕАЛИЗАЦИИ ПРОГРАММЫ ПРОФЕССИОНАЛЬНОГО МОДУЛЯ </w:t>
            </w:r>
          </w:p>
          <w:p w:rsidR="00CF4E1A" w:rsidRPr="00CF4E1A" w:rsidRDefault="00CF4E1A" w:rsidP="00CF4E1A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rPr>
          <w:trHeight w:val="692"/>
        </w:trPr>
        <w:tc>
          <w:tcPr>
            <w:tcW w:w="9007" w:type="dxa"/>
          </w:tcPr>
          <w:p w:rsidR="00CF4E1A" w:rsidRPr="00CF4E1A" w:rsidRDefault="00CF4E1A" w:rsidP="00CF4E1A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CF4E1A" w:rsidRPr="00CF4E1A" w:rsidSect="00595810">
          <w:pgSz w:w="11906" w:h="16838"/>
          <w:pgMar w:top="1134" w:right="850" w:bottom="1134" w:left="1701" w:header="708" w:footer="708" w:gutter="0"/>
          <w:cols w:space="720"/>
        </w:sectPr>
      </w:pPr>
    </w:p>
    <w:p w:rsidR="00CF4E1A" w:rsidRPr="00CF4E1A" w:rsidRDefault="00CF4E1A" w:rsidP="00CF4E1A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1. ОБЩАЯ ХАРАКТЕРИСТИКА ПРОГРАММЫ</w:t>
      </w:r>
    </w:p>
    <w:p w:rsidR="00CF4E1A" w:rsidRPr="00CF4E1A" w:rsidRDefault="00CF4E1A" w:rsidP="00CF4E1A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ПРОФЕССИОНАЛЬНОГО МОДУЛЯ</w:t>
      </w:r>
    </w:p>
    <w:p w:rsidR="00CF4E1A" w:rsidRPr="00CF4E1A" w:rsidRDefault="00CF4E1A" w:rsidP="00CF4E1A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sz w:val="28"/>
          <w:szCs w:val="24"/>
          <w:lang w:eastAsia="ru-RU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numPr>
          <w:ilvl w:val="1"/>
          <w:numId w:val="23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 </w:t>
      </w:r>
    </w:p>
    <w:p w:rsidR="00CF4E1A" w:rsidRPr="00CF4E1A" w:rsidRDefault="00CF4E1A" w:rsidP="00CF4E1A">
      <w:pPr>
        <w:spacing w:after="0" w:line="240" w:lineRule="auto"/>
        <w:ind w:left="42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Рабочая программа профессионального модуля</w:t>
      </w:r>
      <w:r w:rsidRPr="00CF4E1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Приготовление и подготовка к реализации полуфабрикатов для блюд, кулинарных изделий разнообразного ассортимента 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Федеральным  государственным стандартом по профессии среднего профессионального образования 43.01.09 Повар,кондитер (на базе основного общего образования) в целях подготовки высококвалифицированных рабочих кадров с учетом передового международного опыта движения </w:t>
      </w:r>
      <w:r w:rsidRPr="00CF4E1A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WorldSkills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F4E1A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International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на основании компетенции </w:t>
      </w:r>
      <w:r w:rsidRPr="00CF4E1A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WSR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 учетом профессионального стандарта «Повар», утвержденного Приказом Минтруда № 610 н от 08.09. 2015, и профессионального стандарта «Кондитер», утвержденного Приказом  Минтруда № 597 н от 07.09.2015, требований профессиональных стандартов индустрии питания, разработанных в 2007-2008 годах НП 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 требованиями к компетенции </w:t>
      </w:r>
      <w:r w:rsidRPr="00CF4E1A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WSR</w:t>
      </w:r>
    </w:p>
    <w:p w:rsidR="00CF4E1A" w:rsidRPr="00CF4E1A" w:rsidRDefault="00CF4E1A" w:rsidP="00CF4E1A">
      <w:pPr>
        <w:spacing w:after="0" w:line="240" w:lineRule="auto"/>
        <w:ind w:firstLine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части освоения вида деятельности </w:t>
      </w:r>
      <w:r w:rsidRPr="00CF4E1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соответствующих компетенций (ПК)</w:t>
      </w:r>
    </w:p>
    <w:p w:rsidR="00CF4E1A" w:rsidRPr="00CF4E1A" w:rsidRDefault="00CF4E1A" w:rsidP="00CF4E1A">
      <w:pPr>
        <w:spacing w:after="0" w:line="240" w:lineRule="auto"/>
        <w:ind w:firstLine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firstLine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firstLine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CF4E1A">
        <w:rPr>
          <w:rFonts w:ascii="Times New Roman" w:eastAsia="MS Mincho" w:hAnsi="Times New Roman" w:cs="Times New Roman"/>
          <w:sz w:val="24"/>
          <w:szCs w:val="28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соответствующие ему общие компетенции, и профессиональные компетенции </w:t>
      </w:r>
    </w:p>
    <w:p w:rsidR="00CF4E1A" w:rsidRPr="00CF4E1A" w:rsidRDefault="00CF4E1A" w:rsidP="00CF4E1A">
      <w:pPr>
        <w:numPr>
          <w:ilvl w:val="2"/>
          <w:numId w:val="2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Перечень общих компетенций </w:t>
      </w:r>
    </w:p>
    <w:p w:rsidR="00CF4E1A" w:rsidRPr="00CF4E1A" w:rsidRDefault="00CF4E1A" w:rsidP="00CF4E1A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CF4E1A" w:rsidRPr="00CF4E1A" w:rsidTr="00EA374F">
        <w:tc>
          <w:tcPr>
            <w:tcW w:w="1229" w:type="dxa"/>
          </w:tcPr>
          <w:p w:rsidR="00CF4E1A" w:rsidRPr="00CF4E1A" w:rsidRDefault="00CF4E1A" w:rsidP="00CF4E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714" w:hanging="35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CF4E1A" w:rsidRPr="00CF4E1A" w:rsidTr="00EA374F">
        <w:trPr>
          <w:trHeight w:val="327"/>
        </w:trPr>
        <w:tc>
          <w:tcPr>
            <w:tcW w:w="1229" w:type="dxa"/>
          </w:tcPr>
          <w:p w:rsidR="00CF4E1A" w:rsidRPr="00CF4E1A" w:rsidRDefault="00CF4E1A" w:rsidP="00CF4E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F4E1A" w:rsidRPr="00CF4E1A" w:rsidTr="00EA374F">
        <w:tc>
          <w:tcPr>
            <w:tcW w:w="1229" w:type="dxa"/>
          </w:tcPr>
          <w:p w:rsidR="00CF4E1A" w:rsidRPr="00CF4E1A" w:rsidRDefault="00CF4E1A" w:rsidP="00CF4E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F4E1A" w:rsidRPr="00CF4E1A" w:rsidTr="00EA374F">
        <w:tc>
          <w:tcPr>
            <w:tcW w:w="1229" w:type="dxa"/>
          </w:tcPr>
          <w:p w:rsidR="00CF4E1A" w:rsidRPr="00CF4E1A" w:rsidRDefault="00CF4E1A" w:rsidP="00CF4E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F4E1A" w:rsidRPr="00CF4E1A" w:rsidTr="00EA374F">
        <w:tc>
          <w:tcPr>
            <w:tcW w:w="1229" w:type="dxa"/>
          </w:tcPr>
          <w:p w:rsidR="00CF4E1A" w:rsidRPr="00CF4E1A" w:rsidRDefault="00CF4E1A" w:rsidP="00CF4E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F4E1A" w:rsidRPr="00CF4E1A" w:rsidTr="00EA374F">
        <w:tc>
          <w:tcPr>
            <w:tcW w:w="1229" w:type="dxa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F4E1A" w:rsidRPr="00CF4E1A" w:rsidTr="00EA374F">
        <w:tc>
          <w:tcPr>
            <w:tcW w:w="1229" w:type="dxa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CF4E1A" w:rsidRPr="00CF4E1A" w:rsidTr="00EA374F">
        <w:tc>
          <w:tcPr>
            <w:tcW w:w="1229" w:type="dxa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F4E1A" w:rsidRPr="00CF4E1A" w:rsidTr="00EA374F">
        <w:tc>
          <w:tcPr>
            <w:tcW w:w="1229" w:type="dxa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CF4E1A" w:rsidRPr="00CF4E1A" w:rsidTr="00EA374F">
        <w:tc>
          <w:tcPr>
            <w:tcW w:w="1229" w:type="dxa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4E1A" w:rsidRPr="00CF4E1A" w:rsidRDefault="00CF4E1A" w:rsidP="00CF4E1A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4E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p w:rsidR="00CF4E1A" w:rsidRPr="00CF4E1A" w:rsidRDefault="00CF4E1A" w:rsidP="00CF4E1A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4E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CF4E1A" w:rsidRPr="00CF4E1A" w:rsidTr="00EA374F">
        <w:tc>
          <w:tcPr>
            <w:tcW w:w="1204" w:type="dxa"/>
          </w:tcPr>
          <w:p w:rsidR="00CF4E1A" w:rsidRPr="00CF4E1A" w:rsidRDefault="00CF4E1A" w:rsidP="00CF4E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CF4E1A" w:rsidRPr="00CF4E1A" w:rsidTr="00EA374F">
        <w:tc>
          <w:tcPr>
            <w:tcW w:w="1204" w:type="dxa"/>
          </w:tcPr>
          <w:p w:rsidR="00CF4E1A" w:rsidRPr="00CF4E1A" w:rsidRDefault="00CF4E1A" w:rsidP="00CF4E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CF4E1A" w:rsidRPr="00CF4E1A" w:rsidTr="00EA374F">
        <w:tc>
          <w:tcPr>
            <w:tcW w:w="1204" w:type="dxa"/>
          </w:tcPr>
          <w:p w:rsidR="00CF4E1A" w:rsidRPr="00CF4E1A" w:rsidRDefault="00CF4E1A" w:rsidP="00CF4E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CF4E1A" w:rsidRPr="00CF4E1A" w:rsidTr="00EA374F">
        <w:tc>
          <w:tcPr>
            <w:tcW w:w="1204" w:type="dxa"/>
          </w:tcPr>
          <w:p w:rsidR="00CF4E1A" w:rsidRPr="00CF4E1A" w:rsidRDefault="00CF4E1A" w:rsidP="00CF4E1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367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CF4E1A" w:rsidRPr="00CF4E1A" w:rsidTr="00EA374F">
        <w:tc>
          <w:tcPr>
            <w:tcW w:w="1204" w:type="dxa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67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CF4E1A" w:rsidRPr="00CF4E1A" w:rsidTr="00EA374F">
        <w:tc>
          <w:tcPr>
            <w:tcW w:w="1204" w:type="dxa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367" w:type="dxa"/>
          </w:tcPr>
          <w:p w:rsidR="00CF4E1A" w:rsidRPr="00CF4E1A" w:rsidRDefault="00CF4E1A" w:rsidP="00CF4E1A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студент должен:</w:t>
      </w:r>
    </w:p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CF4E1A" w:rsidRPr="00CF4E1A" w:rsidTr="00EA374F">
        <w:tc>
          <w:tcPr>
            <w:tcW w:w="2943" w:type="dxa"/>
          </w:tcPr>
          <w:p w:rsidR="00CF4E1A" w:rsidRPr="00CF4E1A" w:rsidRDefault="00CF4E1A" w:rsidP="00CF4E1A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6663" w:type="dxa"/>
          </w:tcPr>
          <w:p w:rsidR="00CF4E1A" w:rsidRPr="00CF4E1A" w:rsidRDefault="00CF4E1A" w:rsidP="00CF4E1A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</w:rPr>
              <w:t>подготовки, уборки рабочего места;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</w:rPr>
              <w:t>приготовления, порционирования (комплектования), упаковки на вынос, хранения обработанных</w:t>
            </w:r>
            <w:r w:rsidRPr="00CF4E1A">
              <w:rPr>
                <w:rFonts w:ascii="Times New Roman" w:eastAsia="Times New Roman" w:hAnsi="Times New Roman" w:cs="Times New Roman"/>
              </w:rPr>
              <w:t xml:space="preserve"> овощей, грибов, рыбы, мяса, домашней птицы, дичи, кролика, готовых</w:t>
            </w:r>
            <w:r w:rsidRPr="00CF4E1A">
              <w:rPr>
                <w:rFonts w:ascii="Times New Roman" w:eastAsia="MS Mincho" w:hAnsi="Times New Roman" w:cs="Times New Roman"/>
              </w:rPr>
              <w:t xml:space="preserve">  полуфабрикатов разнообразного ассортимента;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</w:rPr>
              <w:t>ведения расчетов с потребителями</w:t>
            </w:r>
          </w:p>
        </w:tc>
      </w:tr>
      <w:tr w:rsidR="00CF4E1A" w:rsidRPr="00CF4E1A" w:rsidTr="00EA374F">
        <w:tc>
          <w:tcPr>
            <w:tcW w:w="2943" w:type="dxa"/>
          </w:tcPr>
          <w:p w:rsidR="00CF4E1A" w:rsidRPr="00CF4E1A" w:rsidRDefault="00CF4E1A" w:rsidP="00CF4E1A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  <w:bCs/>
              </w:rPr>
              <w:t>уметь</w:t>
            </w:r>
          </w:p>
        </w:tc>
        <w:tc>
          <w:tcPr>
            <w:tcW w:w="6663" w:type="dxa"/>
          </w:tcPr>
          <w:p w:rsidR="00CF4E1A" w:rsidRPr="00CF4E1A" w:rsidRDefault="00CF4E1A" w:rsidP="00CF4E1A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CF4E1A" w:rsidRPr="00CF4E1A" w:rsidRDefault="00CF4E1A" w:rsidP="00CF4E1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Times New Roman" w:hAnsi="Times New Roman" w:cs="Times New Roman"/>
              </w:rPr>
              <w:t xml:space="preserve">       распознавать недоброкачественные продукты;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Times New Roman" w:hAnsi="Times New Roman" w:cs="Times New Roman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Times New Roman" w:hAnsi="Times New Roman" w:cs="Times New Roman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70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CF4E1A" w:rsidRPr="00CF4E1A" w:rsidTr="00EA374F">
        <w:tc>
          <w:tcPr>
            <w:tcW w:w="2943" w:type="dxa"/>
          </w:tcPr>
          <w:p w:rsidR="00CF4E1A" w:rsidRPr="00CF4E1A" w:rsidRDefault="00CF4E1A" w:rsidP="00CF4E1A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  <w:bCs/>
              </w:rPr>
              <w:t>знания</w:t>
            </w:r>
          </w:p>
        </w:tc>
        <w:tc>
          <w:tcPr>
            <w:tcW w:w="6663" w:type="dxa"/>
          </w:tcPr>
          <w:p w:rsidR="00CF4E1A" w:rsidRPr="00CF4E1A" w:rsidRDefault="00CF4E1A" w:rsidP="00CF4E1A">
            <w:pPr>
              <w:spacing w:after="0" w:line="240" w:lineRule="auto"/>
              <w:ind w:left="-5" w:firstLine="7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CF4E1A">
              <w:rPr>
                <w:rFonts w:ascii="Times New Roman" w:eastAsia="Times New Roman" w:hAnsi="Times New Roman" w:cs="Times New Roman"/>
                <w:u w:color="000000"/>
              </w:rPr>
              <w:t>в том числе системы анализа, оценки и управления  опасными факторами (системы ХАССП)</w:t>
            </w:r>
            <w:r w:rsidRPr="00CF4E1A">
              <w:rPr>
                <w:rFonts w:ascii="Times New Roman" w:eastAsia="MS Mincho" w:hAnsi="Times New Roman" w:cs="Times New Roman"/>
              </w:rPr>
              <w:t>;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Times New Roman" w:hAnsi="Times New Roman" w:cs="Times New Roman"/>
              </w:rPr>
              <w:t>ассортимента, рецептур,  требований к качеству, условиям и срокам хранения полуфабрикатов</w:t>
            </w:r>
            <w:r w:rsidRPr="00CF4E1A">
              <w:rPr>
                <w:rFonts w:ascii="Times New Roman" w:eastAsia="MS Mincho" w:hAnsi="Times New Roman" w:cs="Times New Roman"/>
              </w:rPr>
              <w:t>, методов обработки сырья, приготовления полуфабрикатов;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7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F4E1A">
              <w:rPr>
                <w:rFonts w:ascii="Times New Roman" w:eastAsia="MS Mincho" w:hAnsi="Times New Roman" w:cs="Times New Roman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Всего часов </w:t>
      </w:r>
      <w:r w:rsidRPr="00CF4E1A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450</w:t>
      </w:r>
    </w:p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 них   на освоение МДК </w:t>
      </w:r>
      <w:r w:rsidRPr="00CF4E1A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178</w:t>
      </w:r>
    </w:p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sectPr w:rsidR="00CF4E1A" w:rsidRPr="00CF4E1A" w:rsidSect="00595810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на практики учебную </w:t>
      </w:r>
      <w:r w:rsidRPr="00CF4E1A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108 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производственную </w:t>
      </w:r>
      <w:r w:rsidRPr="00CF4E1A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144</w:t>
      </w:r>
    </w:p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СТРУКТУРА И СОДЕРЖАНИЕ ПРОФЕССИОНАЛЬНОГО МОДУЛЯ</w:t>
      </w:r>
    </w:p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CF4E1A" w:rsidRPr="00CF4E1A" w:rsidRDefault="00CF4E1A" w:rsidP="00CF4E1A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trike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trike/>
          <w:sz w:val="24"/>
          <w:szCs w:val="24"/>
          <w:highlight w:val="yellow"/>
          <w:lang w:eastAsia="ru-RU"/>
        </w:rPr>
        <w:t xml:space="preserve"> </w:t>
      </w:r>
    </w:p>
    <w:tbl>
      <w:tblPr>
        <w:tblW w:w="50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203"/>
        <w:gridCol w:w="1375"/>
        <w:gridCol w:w="836"/>
        <w:gridCol w:w="1664"/>
        <w:gridCol w:w="30"/>
        <w:gridCol w:w="1226"/>
        <w:gridCol w:w="1563"/>
        <w:gridCol w:w="1762"/>
        <w:gridCol w:w="2140"/>
      </w:tblGrid>
      <w:tr w:rsidR="00CF4E1A" w:rsidRPr="00CF4E1A" w:rsidTr="00EA374F"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Коды профес-сиональ-ных общих компетенций</w:t>
            </w:r>
          </w:p>
        </w:tc>
        <w:tc>
          <w:tcPr>
            <w:tcW w:w="10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Наименования разделов профессионального модуля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Объем образовательной программы, час.</w:t>
            </w:r>
          </w:p>
        </w:tc>
        <w:tc>
          <w:tcPr>
            <w:tcW w:w="3098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Объем образовательной программы, час.</w:t>
            </w:r>
          </w:p>
        </w:tc>
      </w:tr>
      <w:tr w:rsidR="00CF4E1A" w:rsidRPr="00CF4E1A" w:rsidTr="00EA374F"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3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Занятия во взаимодействии с преподавателем, час.</w:t>
            </w:r>
          </w:p>
        </w:tc>
        <w:tc>
          <w:tcPr>
            <w:tcW w:w="719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Самостоятельная работа</w:t>
            </w:r>
          </w:p>
        </w:tc>
      </w:tr>
      <w:tr w:rsidR="00CF4E1A" w:rsidRPr="00CF4E1A" w:rsidTr="00EA374F"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26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Обучение по МДК, час.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Практики</w:t>
            </w:r>
          </w:p>
        </w:tc>
        <w:tc>
          <w:tcPr>
            <w:tcW w:w="71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CF4E1A" w:rsidRPr="00CF4E1A" w:rsidTr="00EA374F"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всего,</w:t>
            </w:r>
          </w:p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часов</w:t>
            </w:r>
          </w:p>
        </w:tc>
        <w:tc>
          <w:tcPr>
            <w:tcW w:w="98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в том числе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Учебная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Производствен-ная</w:t>
            </w:r>
          </w:p>
        </w:tc>
        <w:tc>
          <w:tcPr>
            <w:tcW w:w="7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CF4E1A" w:rsidRPr="00CF4E1A" w:rsidTr="00EA374F"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0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28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6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лабораторных и практических занятий, часов</w:t>
            </w: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курсовой проект (работа)*,</w:t>
            </w:r>
          </w:p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часов</w:t>
            </w:r>
          </w:p>
        </w:tc>
        <w:tc>
          <w:tcPr>
            <w:tcW w:w="52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9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CF4E1A" w:rsidRPr="00CF4E1A" w:rsidTr="00EA374F"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</w:tc>
        <w:tc>
          <w:tcPr>
            <w:tcW w:w="10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</w:p>
        </w:tc>
        <w:tc>
          <w:tcPr>
            <w:tcW w:w="4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</w:p>
        </w:tc>
        <w:tc>
          <w:tcPr>
            <w:tcW w:w="28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4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5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6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8</w:t>
            </w:r>
          </w:p>
        </w:tc>
        <w:tc>
          <w:tcPr>
            <w:tcW w:w="7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9</w:t>
            </w:r>
          </w:p>
        </w:tc>
      </w:tr>
      <w:tr w:rsidR="00CF4E1A" w:rsidRPr="00CF4E1A" w:rsidTr="00EA374F">
        <w:tc>
          <w:tcPr>
            <w:tcW w:w="36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ПК 1.1.-1.4.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ОК</w:t>
            </w: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Раздел модуля 1. </w:t>
            </w:r>
            <w:r w:rsidRPr="00CF4E1A">
              <w:rPr>
                <w:rFonts w:ascii="Times New Roman" w:eastAsia="Times New Roman" w:hAnsi="Times New Roman" w:cs="Times New Roman"/>
                <w:b/>
              </w:rPr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118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108</w:t>
            </w:r>
          </w:p>
        </w:tc>
        <w:tc>
          <w:tcPr>
            <w:tcW w:w="569" w:type="pct"/>
            <w:gridSpan w:val="2"/>
            <w:tcBorders>
              <w:top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64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-</w:t>
            </w:r>
          </w:p>
        </w:tc>
        <w:tc>
          <w:tcPr>
            <w:tcW w:w="59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-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10</w:t>
            </w:r>
          </w:p>
        </w:tc>
      </w:tr>
      <w:tr w:rsidR="00CF4E1A" w:rsidRPr="00CF4E1A" w:rsidTr="00EA374F">
        <w:trPr>
          <w:trHeight w:val="418"/>
        </w:trPr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ПК 1.1.-1.4</w:t>
            </w:r>
          </w:p>
        </w:tc>
        <w:tc>
          <w:tcPr>
            <w:tcW w:w="1076" w:type="pct"/>
            <w:tcBorders>
              <w:left w:val="single" w:sz="12" w:space="0" w:color="auto"/>
              <w:right w:val="single" w:sz="12" w:space="0" w:color="auto"/>
            </w:tcBorders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Раздел модуля 2. </w:t>
            </w:r>
            <w:r w:rsidRPr="00CF4E1A">
              <w:rPr>
                <w:rFonts w:ascii="Times New Roman" w:eastAsia="Times New Roman" w:hAnsi="Times New Roman" w:cs="Times New Roman"/>
                <w:b/>
              </w:rPr>
              <w:t>Обработка сырья и приготовление полуфабрикатов из него</w:t>
            </w:r>
          </w:p>
        </w:tc>
        <w:tc>
          <w:tcPr>
            <w:tcW w:w="4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80</w:t>
            </w:r>
          </w:p>
        </w:tc>
        <w:tc>
          <w:tcPr>
            <w:tcW w:w="281" w:type="pct"/>
            <w:tcBorders>
              <w:lef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70</w:t>
            </w:r>
          </w:p>
        </w:tc>
        <w:tc>
          <w:tcPr>
            <w:tcW w:w="569" w:type="pct"/>
            <w:gridSpan w:val="2"/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38</w:t>
            </w:r>
          </w:p>
        </w:tc>
        <w:tc>
          <w:tcPr>
            <w:tcW w:w="412" w:type="pct"/>
            <w:vMerge/>
            <w:tcBorders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25" w:type="pct"/>
            <w:tcBorders>
              <w:lef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-</w:t>
            </w:r>
          </w:p>
        </w:tc>
        <w:tc>
          <w:tcPr>
            <w:tcW w:w="592" w:type="pct"/>
            <w:tcBorders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-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10</w:t>
            </w:r>
          </w:p>
        </w:tc>
      </w:tr>
      <w:tr w:rsidR="00CF4E1A" w:rsidRPr="00CF4E1A" w:rsidTr="00EA374F"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ПК 1.1-1.4</w:t>
            </w:r>
          </w:p>
        </w:tc>
        <w:tc>
          <w:tcPr>
            <w:tcW w:w="1076" w:type="pct"/>
            <w:tcBorders>
              <w:left w:val="single" w:sz="12" w:space="0" w:color="auto"/>
              <w:right w:val="single" w:sz="12" w:space="0" w:color="auto"/>
            </w:tcBorders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Учебная и производственная практика</w:t>
            </w:r>
          </w:p>
        </w:tc>
        <w:tc>
          <w:tcPr>
            <w:tcW w:w="4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252</w:t>
            </w:r>
          </w:p>
        </w:tc>
        <w:tc>
          <w:tcPr>
            <w:tcW w:w="1262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2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108</w:t>
            </w:r>
          </w:p>
        </w:tc>
        <w:tc>
          <w:tcPr>
            <w:tcW w:w="5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iCs/>
              </w:rPr>
              <w:t>144</w:t>
            </w:r>
          </w:p>
        </w:tc>
        <w:tc>
          <w:tcPr>
            <w:tcW w:w="71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CF4E1A" w:rsidRPr="00CF4E1A" w:rsidTr="00EA374F"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bCs/>
                <w:iCs/>
              </w:rPr>
              <w:t>Всего: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bCs/>
                <w:iCs/>
              </w:rPr>
              <w:t>450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bCs/>
                <w:iCs/>
              </w:rPr>
              <w:t>178</w:t>
            </w:r>
          </w:p>
        </w:tc>
        <w:tc>
          <w:tcPr>
            <w:tcW w:w="5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bCs/>
                <w:iCs/>
              </w:rPr>
              <w:t>102</w:t>
            </w:r>
          </w:p>
        </w:tc>
        <w:tc>
          <w:tcPr>
            <w:tcW w:w="42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bCs/>
                <w:iCs/>
              </w:rPr>
              <w:t>108</w:t>
            </w:r>
          </w:p>
        </w:tc>
        <w:tc>
          <w:tcPr>
            <w:tcW w:w="5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bCs/>
                <w:iCs/>
              </w:rPr>
              <w:t>144</w:t>
            </w:r>
          </w:p>
        </w:tc>
        <w:tc>
          <w:tcPr>
            <w:tcW w:w="7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bCs/>
                <w:iCs/>
              </w:rPr>
              <w:t>20</w:t>
            </w:r>
          </w:p>
        </w:tc>
      </w:tr>
    </w:tbl>
    <w:p w:rsidR="00CF4E1A" w:rsidRPr="00CF4E1A" w:rsidRDefault="00CF4E1A" w:rsidP="00CF4E1A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before="120" w:after="120" w:line="240" w:lineRule="auto"/>
        <w:ind w:left="708" w:hanging="357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before="120" w:after="120" w:line="240" w:lineRule="auto"/>
        <w:ind w:left="765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E6328C" w:rsidRDefault="00E6328C" w:rsidP="00CF4E1A">
      <w:p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CF4E1A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1.2. Тематический план и содержание профессионального модуля (ПМ)</w:t>
      </w:r>
    </w:p>
    <w:p w:rsidR="00CF4E1A" w:rsidRPr="00CF4E1A" w:rsidRDefault="00CF4E1A" w:rsidP="00CF4E1A">
      <w:pPr>
        <w:spacing w:before="120" w:after="120" w:line="240" w:lineRule="auto"/>
        <w:ind w:left="765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10751"/>
        <w:gridCol w:w="1188"/>
      </w:tblGrid>
      <w:tr w:rsidR="00CF4E1A" w:rsidRPr="00CF4E1A" w:rsidTr="00EA374F">
        <w:tc>
          <w:tcPr>
            <w:tcW w:w="941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5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</w:t>
            </w: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CF4E1A" w:rsidRPr="00CF4E1A" w:rsidTr="00EA374F">
        <w:tc>
          <w:tcPr>
            <w:tcW w:w="941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F4E1A" w:rsidRPr="00CF4E1A" w:rsidTr="00EA374F">
        <w:trPr>
          <w:trHeight w:val="508"/>
        </w:trPr>
        <w:tc>
          <w:tcPr>
            <w:tcW w:w="4596" w:type="pct"/>
            <w:gridSpan w:val="2"/>
          </w:tcPr>
          <w:p w:rsidR="00CF4E1A" w:rsidRPr="00CF4E1A" w:rsidRDefault="00CF4E1A" w:rsidP="00CF4E1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1. ПМ 01 </w:t>
            </w:r>
          </w:p>
          <w:p w:rsidR="00CF4E1A" w:rsidRPr="00CF4E1A" w:rsidRDefault="00CF4E1A" w:rsidP="00CF4E1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работы повара по обработке сырья, приготовлению и подготовке к реализации полуфабрикатов для блюд, кулинарных изделий разнообразного ассортимента</w:t>
            </w: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4596" w:type="pct"/>
            <w:gridSpan w:val="2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01.01. 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108</w:t>
            </w:r>
          </w:p>
        </w:tc>
      </w:tr>
      <w:tr w:rsidR="00CF4E1A" w:rsidRPr="00CF4E1A" w:rsidTr="00EA374F">
        <w:trPr>
          <w:trHeight w:val="267"/>
        </w:trPr>
        <w:tc>
          <w:tcPr>
            <w:tcW w:w="941" w:type="pct"/>
            <w:vMerge w:val="restar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CF4E1A" w:rsidRPr="00CF4E1A" w:rsidTr="00EA374F">
        <w:trPr>
          <w:trHeight w:val="285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организации рабочего места повара. Правила техники безопасности и СанПина.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285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Технологический цикл обработки сырья и приготовления полуфабрикатов из него. Последовательность, характеристика  этапов.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495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Технологический цикл обработки приготовления полуфабрикатов из него. Характеристика, последовательность этапов.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252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характеристика способов кулинарной обработки сырья, приготовления полуфабрикатов из него с учетом требований к процедурам обеспечения безопасности и качества продукции на основе принципов ХАССП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252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6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 СанПиН (последовательность и поточность технологических операций, определение «контрольных точек» - контролируемых этапов технологических операций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252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6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252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6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Виды, назначение, назначение, правила безопасной эксплуатации весоизмерительных приборов.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252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6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составления заявки на сырье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275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265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1.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Составление заявки на сырье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129"/>
        </w:trPr>
        <w:tc>
          <w:tcPr>
            <w:tcW w:w="941" w:type="pct"/>
            <w:vMerge w:val="restart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и техническое оснащение работ по обработке овощей и грибов</w:t>
            </w: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ассортимент, основные характеристики, пищевая ценность овощей и грибов.</w:t>
            </w:r>
          </w:p>
        </w:tc>
        <w:tc>
          <w:tcPr>
            <w:tcW w:w="404" w:type="pct"/>
            <w:vMerge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процесса механической кулинарной обработки, нарезки овощей. Технологический  цикл, характеристика, последовательность этапов.</w:t>
            </w:r>
          </w:p>
        </w:tc>
        <w:tc>
          <w:tcPr>
            <w:tcW w:w="404" w:type="pct"/>
            <w:vMerge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</w:t>
            </w:r>
          </w:p>
        </w:tc>
        <w:tc>
          <w:tcPr>
            <w:tcW w:w="404" w:type="pct"/>
            <w:vMerge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работ в овощном цехе (зоне кухни ресторана) по обработке овощей. Правила безопасной организации работ</w:t>
            </w:r>
          </w:p>
        </w:tc>
        <w:tc>
          <w:tcPr>
            <w:tcW w:w="404" w:type="pct"/>
            <w:vMerge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 хранения обработанных овощей и грибов в охлажденном, замороженном, вакуумированном виде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Требования к качеству, условия и сроки хранения, кулинарное назначение традиционных видов овощей и грибов.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2.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Тренинг по организации рабочего места повара по обработке, нарезке овощей и грибов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3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.Составление схем последовательности действий при нарезке овощей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4.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Тренинг обработки безопасных приемов в процессе обработки, нарезки овощей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5.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(картофеле очистительной машины, овощерезки)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 w:val="restart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1.3. 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Организация и техническое оснащение работ по обработке</w:t>
            </w: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F4E1A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Классификация, ассортимент, основные характеристики, пищевая ценность рыбы и нерыбног водного сырья.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 к качеству, условия и сроки хранения, кулинарное назначение традиционных видов рыбы и нерыбного водного сырья.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процесса механической кулинарной обработки рыбы, нерыбного водного сырья, приготовления полуфабрикатов из них</w:t>
            </w:r>
          </w:p>
        </w:tc>
        <w:tc>
          <w:tcPr>
            <w:tcW w:w="404" w:type="pct"/>
            <w:vMerge w:val="restar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601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 к организации рабочих мест. Правила безопасной организации работ.</w:t>
            </w:r>
          </w:p>
        </w:tc>
        <w:tc>
          <w:tcPr>
            <w:tcW w:w="404" w:type="pct"/>
            <w:vMerge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rPr>
          <w:trHeight w:val="601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рыбы, нерыбного водного сырья и приготовления полуфабрикатов из них.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601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601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процесса механической кулинарной обработки рыбы, Технологический цикл, характеристика, последовательность этапов.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601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Техническое оснащение для приготовления полуфабрикатов из рыбы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601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Техническое оснащение для обработки нерыбного водного сырья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601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 хранения обработанной рыбы, нерыбного водного сырья в охлажденном, замороженном, вакуумированном виде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22</w:t>
            </w:r>
          </w:p>
        </w:tc>
      </w:tr>
      <w:tr w:rsidR="00CF4E1A" w:rsidRPr="00CF4E1A" w:rsidTr="00EA374F">
        <w:trPr>
          <w:trHeight w:val="418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6. 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418"/>
        </w:trPr>
        <w:tc>
          <w:tcPr>
            <w:tcW w:w="941" w:type="pct"/>
            <w:vMerge w:val="restar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1.4. </w:t>
            </w:r>
            <w:r w:rsidRPr="00CF4E1A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приготовления, подготовки к реализации и хранения кулинарных полуфабрикатов из мяса</w:t>
            </w: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7. 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418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8.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Освоение  правил безопасной эксплуатации мясорубки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418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9.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Подбор и размещение оборудования, инвентаря, посуды для процессов обработки рыбы.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418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10.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Техническое оснащение для приготовления полуфабрикатов из рыбы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418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11.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Техническое оснащение для приготовления котлетной массы и полуфабрикатов из нее.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418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12.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Отработка  практических приемов безопасной эксплуатации электромясорубки, куттера.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418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13.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Расчет массы отходов при обработке чешуйчатой рыбы (Решение задач)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418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14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Расчет массы отходов при обработке мелкочешуйчатой и безчешуйчатой рыбы (Решение задач)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418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15.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Расчет выхода полуфабрикатов, изготавливаемых из заданного количества сырья. (Решение задач)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418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16.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Расчет массы брутто, из заданного количества сырья. (Решение задач).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ассортимент мяса.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 к качеству, условия и сроки хранения, кулинарное назначение традиционных видов мяса.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процесса механической кулинарной обработки мясных продуктов и  приготовления полуфабрикатов из них.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 к организации рабочих мест. Правила безопасной организации работ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и приготовления полуфабрикатов из них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Виды, назначение, правила безопасной эксплуатации технологического оборудования, инвентаря, инструментов, используемых  для  приготовления полуфабрикатов из мяса и мясных продуктов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централизованного производства полуфабрикатов из мяса и мясных продуктов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 хранения обработанных мясных продуктов, полуфабрикатов из них в охлажденном, замороженном, вакуумированном виде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17. 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рабочих мест по обработке мясных продуктов.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18.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19. 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Отработка практических приемов безопасной эксплуатации электромясорубки, куттера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 w:val="restar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20.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Освоение правил безопасной эксплуатации, устройство, техническая характеристика машин для рыхления мяса.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21.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Освоение правил безопасной эксплуатации, котлетоформовочных машин.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22.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Подбор и размещение оборудования, инвентаря, посуды для процессов обработки мяса и мясных продуктов.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 23.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Техническое оснащение для приготовления полуфабрикатов из мяса.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24.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Техническое оснащение для приготовления котлетной массы и полуфабрикатов из нее.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25.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Расчет массы отходов при обработке мяса. (Решение задач)..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 w:val="restar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1.5. </w:t>
            </w:r>
            <w:r w:rsidRPr="00CF4E1A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Организация приготовления, подготовки к реализации и хранения кулинарных полуфабрикатов из домашней птицы, кролика, дичи.</w:t>
            </w: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ассортимент домашней птицы, кролика, дичи. Требования к качеству, условия и сроки хранения, кулинарное назначение традиционных видов домашней птицы, кролика, дичи.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2.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Требования к качеству, условия и сроки хранения, кулинарное назначение традиционных видов домашней птицы, кролика, дичи.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.Организация процесса механической кулинарной обработки традиционных видов домашней птицы, кролика, дичи.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4. Требования к организации рабочих мест. Правила безопасной организации работ.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5.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Виды, назначение, правила безопасной эксплуатации технологического оборудования, инвентаря, инструментов, используемых  для обработки, домашней птицы, дичи, кролика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6. Виды, назначение, правила безопасной эксплуатации технологического оборудования, инвентаря, инструментов, используемых для приготовления полуфабрикатов из традиционных видов домашней птицы, кролика, дичи.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7. Организация централизованного производства полуфабрикатов из домашней птицы.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8.Организация хранения обработанных традиционных видов домашней птицы, кролика, дичи, полуфабрикатов из них в охлажденном, замороженном, вакуумированном виде.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9.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26.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рабочего места повара при обработке домашней птицы, кролика, дичи.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27.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 рабочего места повара для приготовления полуфабрикатов из домашней птицы, кролика, дичи</w:t>
            </w: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28.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Расчет массы отходов при обработке тушки курицы. (Решение задач)..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29.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Подбор и размещение оборудования, инвентаря, посуды для процессов обработки домашней птицы, кролика, дичи.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30.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Техническое оснащение для приготовления полуфабрикатов из домашней птицы, кролика, дичи.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Практическое занятие 31.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Расчет массы отходов при обработке кролика и дичи. . (Решение задач)..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1068"/>
        </w:trPr>
        <w:tc>
          <w:tcPr>
            <w:tcW w:w="4596" w:type="pct"/>
            <w:gridSpan w:val="2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Внеаудиторная( самостоятельна ) учебная работа </w:t>
            </w:r>
          </w:p>
          <w:p w:rsidR="00CF4E1A" w:rsidRPr="00CF4E1A" w:rsidRDefault="00CF4E1A" w:rsidP="00CF4E1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F4E1A" w:rsidRPr="00CF4E1A" w:rsidRDefault="00CF4E1A" w:rsidP="00CF4E1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CF4E1A" w:rsidRPr="00CF4E1A" w:rsidRDefault="00CF4E1A" w:rsidP="00CF4E1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F4E1A" w:rsidRPr="00CF4E1A" w:rsidRDefault="00CF4E1A" w:rsidP="00CF4E1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:rsidR="00CF4E1A" w:rsidRPr="00CF4E1A" w:rsidRDefault="00CF4E1A" w:rsidP="00CF4E1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:rsidR="00CF4E1A" w:rsidRPr="00CF4E1A" w:rsidRDefault="00CF4E1A" w:rsidP="00CF4E1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CF4E1A" w:rsidRPr="00CF4E1A" w:rsidRDefault="00CF4E1A" w:rsidP="00CF4E1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Анализ производственных ситуаций, решение производственных задач по организации рабочих мест.</w:t>
            </w:r>
          </w:p>
          <w:p w:rsidR="00CF4E1A" w:rsidRPr="00CF4E1A" w:rsidRDefault="00CF4E1A" w:rsidP="00CF4E1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4596" w:type="pct"/>
            <w:gridSpan w:val="2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2. </w:t>
            </w: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Обработка сырья и приготовление полуфабрикатов из него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</w:tr>
      <w:tr w:rsidR="00CF4E1A" w:rsidRPr="00CF4E1A" w:rsidTr="00EA374F">
        <w:tc>
          <w:tcPr>
            <w:tcW w:w="4596" w:type="pct"/>
            <w:gridSpan w:val="2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МДК 01.02.  </w:t>
            </w:r>
            <w:r w:rsidRPr="00CF4E1A">
              <w:rPr>
                <w:rFonts w:ascii="Times New Roman" w:eastAsia="MS Mincho" w:hAnsi="Times New Roman" w:cs="Calibri"/>
                <w:b/>
                <w:bCs/>
                <w:iCs/>
                <w:sz w:val="24"/>
                <w:szCs w:val="24"/>
                <w:u w:color="008000"/>
                <w:lang w:eastAsia="ru-RU"/>
              </w:rPr>
              <w:t xml:space="preserve">Процессы </w:t>
            </w:r>
            <w:r w:rsidRPr="00CF4E1A">
              <w:rPr>
                <w:rFonts w:ascii="Times New Roman" w:eastAsia="MS Mincho" w:hAnsi="Times New Roman" w:cs="Calibri"/>
                <w:b/>
                <w:sz w:val="24"/>
                <w:szCs w:val="24"/>
                <w:lang w:eastAsia="ru-RU"/>
              </w:rPr>
              <w:t xml:space="preserve">приготовления, </w:t>
            </w:r>
            <w:r w:rsidRPr="00CF4E1A">
              <w:rPr>
                <w:rFonts w:ascii="Times New Roman" w:eastAsia="MS Mincho" w:hAnsi="Times New Roman" w:cs="Calibri"/>
                <w:b/>
                <w:sz w:val="24"/>
                <w:szCs w:val="24"/>
                <w:u w:color="FF0000"/>
                <w:lang w:eastAsia="ru-RU"/>
              </w:rPr>
              <w:t>подготовки к реализации</w:t>
            </w:r>
            <w:r w:rsidRPr="00CF4E1A">
              <w:rPr>
                <w:rFonts w:ascii="Times New Roman" w:eastAsia="MS Mincho" w:hAnsi="Times New Roman" w:cs="Calibri"/>
                <w:b/>
                <w:sz w:val="24"/>
                <w:szCs w:val="24"/>
                <w:lang w:eastAsia="ru-RU"/>
              </w:rPr>
              <w:t xml:space="preserve"> кулинарных полуфабрикатов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</w:tr>
      <w:tr w:rsidR="00CF4E1A" w:rsidRPr="00CF4E1A" w:rsidTr="00EA374F">
        <w:tc>
          <w:tcPr>
            <w:tcW w:w="941" w:type="pct"/>
            <w:vMerge w:val="restart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использованию сырья, продуктов и других расходных материалов традиционных видов овощей.</w:t>
            </w: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ассортимент, основные характеристики, пищевая  ценность,требования к качеству, условия и сроки хранения, кулинарное назначение традиционных видов овощей, грибов. Органолептическая оценка качества и безопасности овощей и грибов.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Технологический процесс механической кулинарной обработки, нарезки клубнеплодов, корнеплодов, капустных, луковых, плодовых, салатно-шпинатных овощей, зелени, грибов Формы нарезки, кулинарное назначение.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Международные наименования форм нарезки.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овощей и грибов к фаршированию,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способы минимизации отходов при обработке и нарезке</w:t>
            </w: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Предохранение от потемнения обработанного картофеля, грибов. Удаление излишней горечи у некоторых видов овощей и грибов.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Кулинарное использование, требования к качеству обработанных овощей, плодов и грибов.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1.</w:t>
            </w: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CF4E1A" w:rsidRPr="00CF4E1A" w:rsidTr="00EA374F">
        <w:trPr>
          <w:trHeight w:val="77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2.</w:t>
            </w: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Обработка, нарезка плодовых, капустных, луковых, салатно-шпинатных овощей и зелени. Подготовка белокочанной  капусты к фаршированию и для 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CF4E1A" w:rsidRPr="00CF4E1A" w:rsidTr="00EA374F">
        <w:tc>
          <w:tcPr>
            <w:tcW w:w="941" w:type="pct"/>
            <w:vMerge w:val="restart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2.2. 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Обработка рыбы и нерыбного водного сырья</w:t>
            </w: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Способы подготовки рыбы 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Методы разделки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рыбы</w:t>
            </w: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последовательность приготовления обработанной рыбы в целом и пластованном виде.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Способы минимизации отходов. Требования к качеству, безопасности, у</w:t>
            </w: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словия и сроки хранения обработанной рыбы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обработки нерыбного водного сырья, способы минимизации отходов.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Требования к качеству, безопасности, условия и сроки хранения нерыбного водного сырья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 w:val="restart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2.3 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 полуфабрикатов из рыбы</w:t>
            </w: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1317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 полуфабрикатов из рыбы: тушка с головой, тушка без головы, «кругляши», порционный кусок непластованной рыбы (стейк), филе с кожей и реберными костями, филе с кожей без костей, чистое филе, «бабочка», рулетики, мелкие куски рыбы, порционные полуфабрикаты, панированные в различных панировках. Способы и техника маринования, панирования, формования полуфабрикатов из рыбы. 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. Способы и техника маринования, панирования, формования полуфабрикатов из рыбы. 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 рыбной котлетной массы и  полуфабрикатов из нее. 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418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3.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Обработка рыбы с костным скелетом.</w:t>
            </w: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4.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Приготовление порционных полуфабрикатов из рыбы.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5.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Приготовление полуфабрикатов из рыбной котлетной массы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6.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Обработка нерыбного водного сырья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7.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Расчет массы отходов при обработке чешуйчатой рыбы (</w:t>
            </w: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Решение задач)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8. 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Расчет выхода полуфабрикатов, изготавливаемых из заданного количества сырья (Решение задач)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339"/>
        </w:trPr>
        <w:tc>
          <w:tcPr>
            <w:tcW w:w="941" w:type="pct"/>
            <w:vMerge w:val="restart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2.4 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Обработка, подготовка мяса,  мясных продуктов</w:t>
            </w: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CF4E1A" w:rsidRPr="00CF4E1A" w:rsidTr="00EA374F">
        <w:trPr>
          <w:trHeight w:val="395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2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Ассортимент,  основные характеристики, пищевая ценность, требования к качеству, условия и сроки хранения мяса и мясного сырья.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2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Органолептическая оценка качества, безопасности мяса, мясного сырья.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2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2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Кулинарный разруб туш говядины, баранины, свинины, телятины, обвалка, зачистка, жиловка.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2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2"/>
              </w:numPr>
              <w:spacing w:after="0" w:line="240" w:lineRule="auto"/>
              <w:ind w:left="425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 w:val="restart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2.5 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 полуфабрикатов из мяса, мясных продуктов</w:t>
            </w: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 мясной рубленой массы с хлебом    и  без,  полуфабрикатов  из них.   Кулинарное назначение, требования к качеству, условия и сроки хранения.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9.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Технологический процесс приготовления крупнокусковых, порционных, мелкокусковых полуфабрикатов из мяса говядины.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10.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Технологический процесс приготовления крупнокусковых, порционных, мелкокусковых полуфабрикатов из мяса баранины.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11.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Технологический процесс приготовления крупнокусковых, порционных, мелкокусковых полуфабрикатов из мяса телятины, свинины.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12.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Приготовление полуфабрикатов из рубленой  мясной массы с хлебом 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работа13.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Приготовление полуфабрикатов из рубленой  мясной массы  без хлеба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c>
          <w:tcPr>
            <w:tcW w:w="941" w:type="pct"/>
            <w:vMerge w:val="restart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2.6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Обработка домашней птицы, дичи, кролика</w:t>
            </w: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4" w:type="pct"/>
            <w:vMerge w:val="restar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Оценка качества и безопасности.</w:t>
            </w:r>
          </w:p>
        </w:tc>
        <w:tc>
          <w:tcPr>
            <w:tcW w:w="404" w:type="pct"/>
            <w:vMerge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4" w:type="pct"/>
            <w:vMerge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941" w:type="pct"/>
            <w:vMerge w:val="restart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2.7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Приготовление полуфабрикатов из домашней птицы, дичи, кролика</w:t>
            </w: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Технологический процесс приготовления порционных, мелкокусковых полуфабрикатов из домашней птицы, дичи, кролика. 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Кулинарное назначение, требования к качеству, условия и сроки хранения.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F4E1A" w:rsidRPr="00CF4E1A" w:rsidTr="00EA374F">
        <w:trPr>
          <w:trHeight w:val="291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CF4E1A" w:rsidRPr="00CF4E1A" w:rsidTr="00EA374F">
        <w:trPr>
          <w:trHeight w:val="290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14.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Обработка домашней птицы,  приготовление порционных и мелкокусковых полуфабрикатов, полуфабрикатов из филе птицы.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290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15.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290"/>
        </w:trPr>
        <w:tc>
          <w:tcPr>
            <w:tcW w:w="941" w:type="pct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16.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Обработка домашней птицы,  дичи, заправка тушек. Приготовление котлетной массы из птицы и полуфабрикатов из нее.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290"/>
        </w:trPr>
        <w:tc>
          <w:tcPr>
            <w:tcW w:w="941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5" w:type="pct"/>
          </w:tcPr>
          <w:p w:rsidR="00CF4E1A" w:rsidRPr="00CF4E1A" w:rsidRDefault="00CF4E1A" w:rsidP="00CF4E1A">
            <w:pPr>
              <w:spacing w:after="0" w:line="240" w:lineRule="auto"/>
              <w:ind w:left="68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17.</w:t>
            </w:r>
          </w:p>
        </w:tc>
        <w:tc>
          <w:tcPr>
            <w:tcW w:w="404" w:type="pct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CF4E1A" w:rsidRPr="00CF4E1A" w:rsidTr="00EA374F">
        <w:trPr>
          <w:trHeight w:val="237"/>
        </w:trPr>
        <w:tc>
          <w:tcPr>
            <w:tcW w:w="4596" w:type="pct"/>
            <w:gridSpan w:val="2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Внеаудиторная ( самостоятельная) учебная работа обучающихся при изучении раздела 2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CF4E1A" w:rsidRPr="00CF4E1A" w:rsidTr="00EA374F">
        <w:trPr>
          <w:trHeight w:val="4440"/>
        </w:trPr>
        <w:tc>
          <w:tcPr>
            <w:tcW w:w="4596" w:type="pct"/>
            <w:gridSpan w:val="2"/>
          </w:tcPr>
          <w:p w:rsidR="00CF4E1A" w:rsidRPr="00CF4E1A" w:rsidRDefault="00CF4E1A" w:rsidP="00CF4E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CF4E1A" w:rsidRPr="00CF4E1A" w:rsidRDefault="00CF4E1A" w:rsidP="00CF4E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:rsidR="00CF4E1A" w:rsidRPr="00CF4E1A" w:rsidRDefault="00CF4E1A" w:rsidP="00CF4E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CF4E1A" w:rsidRPr="00CF4E1A" w:rsidRDefault="00CF4E1A" w:rsidP="00CF4E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Составление последовательностей обработки традиционных видов сырья и приготовления полуфабрикатов разнообразного ассортимента. </w:t>
            </w:r>
          </w:p>
          <w:p w:rsidR="00CF4E1A" w:rsidRPr="00CF4E1A" w:rsidRDefault="00CF4E1A" w:rsidP="00CF4E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:rsidR="00CF4E1A" w:rsidRPr="00CF4E1A" w:rsidRDefault="00CF4E1A" w:rsidP="00CF4E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CF4E1A" w:rsidRPr="00CF4E1A" w:rsidRDefault="00CF4E1A" w:rsidP="00CF4E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Анализ производственных ситуаций, решение производственных задач.</w:t>
            </w:r>
          </w:p>
          <w:p w:rsidR="00CF4E1A" w:rsidRPr="00CF4E1A" w:rsidRDefault="00CF4E1A" w:rsidP="00CF4E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Решение задач по расчету  массы брутто, выхода обработанного сырья с учетом сезона, кондиции сырья, способа обработки. </w:t>
            </w:r>
          </w:p>
          <w:p w:rsidR="00CF4E1A" w:rsidRPr="00CF4E1A" w:rsidRDefault="00CF4E1A" w:rsidP="00CF4E1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компьютерных презентаций по темам раздела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4596" w:type="pct"/>
            <w:gridSpan w:val="2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Учебная практика ПМ 01</w:t>
            </w: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работ: </w:t>
            </w: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1.Инструктаж по технике безопасности в учебном кулинарном и кондитерском цехе.</w:t>
            </w:r>
          </w:p>
          <w:p w:rsidR="00CF4E1A" w:rsidRPr="00CF4E1A" w:rsidRDefault="00CF4E1A" w:rsidP="00CF4E1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крупнокусковых полуфабрикатов из мяса, </w:t>
            </w: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мясных субпродуктов, домашней птицы, дичи, кролика перед обработкой.</w:t>
            </w:r>
          </w:p>
          <w:p w:rsidR="00CF4E1A" w:rsidRPr="00CF4E1A" w:rsidRDefault="00CF4E1A" w:rsidP="00CF4E1A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Измельчать пряности и приправы вручную и механическим способом.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Готовить порционные и мелкокусковые полуфабрикаты из домашней птицы, дичи, кролика.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Готовить полуфабрикаты из мясной рубленой массы с хлебом и без.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качество обработанных овощей, плодов и грибов, рыбы, мяса, мясных продуктов, домашней птицы, дичи, кролика</w:t>
            </w: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органолептическим способом</w:t>
            </w: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Охлаждать, замораживать, вакуумировать обработанные овощи, плоды и грибы, полуфабрикаты из рыбы, мяса, мясных продуктов, домашней птицы, дичи, кролика.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:rsidR="00CF4E1A" w:rsidRPr="00CF4E1A" w:rsidRDefault="00CF4E1A" w:rsidP="00CF4E1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108</w:t>
            </w:r>
          </w:p>
        </w:tc>
      </w:tr>
      <w:tr w:rsidR="00CF4E1A" w:rsidRPr="00CF4E1A" w:rsidTr="00EA374F">
        <w:tc>
          <w:tcPr>
            <w:tcW w:w="4596" w:type="pct"/>
            <w:gridSpan w:val="2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144</w:t>
            </w:r>
          </w:p>
        </w:tc>
      </w:tr>
      <w:tr w:rsidR="00CF4E1A" w:rsidRPr="00CF4E1A" w:rsidTr="00EA374F">
        <w:tc>
          <w:tcPr>
            <w:tcW w:w="4596" w:type="pct"/>
            <w:gridSpan w:val="2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Производственная практика ПМ 01</w:t>
            </w: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Виды работ:</w:t>
            </w:r>
          </w:p>
          <w:p w:rsidR="00CF4E1A" w:rsidRPr="00CF4E1A" w:rsidRDefault="00CF4E1A" w:rsidP="00CF4E1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CF4E1A" w:rsidRPr="00CF4E1A" w:rsidRDefault="00CF4E1A" w:rsidP="00CF4E1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Оформление заявок на сырье, продукты, материалы, проверка по накладные соответствия заявке перед началом работы.</w:t>
            </w:r>
          </w:p>
          <w:p w:rsidR="00CF4E1A" w:rsidRPr="00CF4E1A" w:rsidRDefault="00CF4E1A" w:rsidP="00CF4E1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CF4E1A" w:rsidRPr="00CF4E1A" w:rsidRDefault="00CF4E1A" w:rsidP="00CF4E1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:rsidR="00CF4E1A" w:rsidRPr="00CF4E1A" w:rsidRDefault="00CF4E1A" w:rsidP="00CF4E1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  <w:p w:rsidR="00CF4E1A" w:rsidRPr="00CF4E1A" w:rsidRDefault="00CF4E1A" w:rsidP="00CF4E1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:rsidR="00CF4E1A" w:rsidRPr="00CF4E1A" w:rsidRDefault="00CF4E1A" w:rsidP="00CF4E1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Хранение обработанного сырья, полуфабрикатов из рыбы, нерыбного водного сырья, мяса, мясных продуктов, домашней птицы. дичи, кролика с учетом требований по безопасности обработанного сырья и готовой продукции.</w:t>
            </w:r>
          </w:p>
          <w:p w:rsidR="00CF4E1A" w:rsidRPr="00CF4E1A" w:rsidRDefault="00CF4E1A" w:rsidP="00CF4E1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:rsidR="00CF4E1A" w:rsidRPr="00CF4E1A" w:rsidRDefault="00CF4E1A" w:rsidP="00CF4E1A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Ведение расчетов с потребителем при отпуске на вынос</w:t>
            </w: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4596" w:type="pct"/>
            <w:gridSpan w:val="2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4596" w:type="pct"/>
            <w:gridSpan w:val="2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vAlign w:val="center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252</w:t>
            </w:r>
          </w:p>
        </w:tc>
      </w:tr>
    </w:tbl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trike/>
          <w:sz w:val="24"/>
          <w:szCs w:val="24"/>
          <w:lang w:eastAsia="ru-RU"/>
        </w:rPr>
        <w:sectPr w:rsidR="00CF4E1A" w:rsidRPr="00CF4E1A" w:rsidSect="0059581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F4E1A" w:rsidRPr="00CF4E1A" w:rsidRDefault="00CF4E1A" w:rsidP="00CF4E1A">
      <w:pPr>
        <w:spacing w:before="120" w:after="12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 УСЛОВИЯ РЕАЛИЗАЦИИ ПРОГРАММЫ ПРОФЕССИОНАЛЬНОГО  МОДУЛЯ</w:t>
      </w:r>
    </w:p>
    <w:p w:rsidR="00CF4E1A" w:rsidRPr="00CF4E1A" w:rsidRDefault="00CF4E1A" w:rsidP="00CF4E1A">
      <w:pPr>
        <w:spacing w:before="120" w:after="120" w:line="240" w:lineRule="auto"/>
        <w:ind w:left="428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CF4E1A" w:rsidRPr="00CF4E1A" w:rsidRDefault="00CF4E1A" w:rsidP="00CF4E1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Кабинеты: </w:t>
      </w:r>
    </w:p>
    <w:p w:rsidR="00CF4E1A" w:rsidRPr="00CF4E1A" w:rsidRDefault="00CF4E1A" w:rsidP="00CF4E1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F4E1A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DVD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CF4E1A" w:rsidRPr="00CF4E1A" w:rsidRDefault="00CF4E1A" w:rsidP="00CF4E1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Лаборатория: </w:t>
      </w:r>
    </w:p>
    <w:p w:rsidR="00CF4E1A" w:rsidRPr="00CF4E1A" w:rsidRDefault="00CF4E1A" w:rsidP="00CF4E1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Учебная кухня ресторана</w:t>
      </w: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, оснащенная в соответствии с п. 6.2.1. Примерной программы по профессии 43.01.09 Повар, кондитер.</w:t>
      </w:r>
    </w:p>
    <w:p w:rsidR="00CF4E1A" w:rsidRPr="00CF4E1A" w:rsidRDefault="00CF4E1A" w:rsidP="00CF4E1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  6.2.3  Примерной программы по профессии 43.01.09 Повар, кондитер.</w:t>
      </w:r>
    </w:p>
    <w:p w:rsidR="00CF4E1A" w:rsidRPr="00CF4E1A" w:rsidRDefault="00CF4E1A" w:rsidP="00CF4E1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CF4E1A" w:rsidRPr="00CF4E1A" w:rsidRDefault="00CF4E1A" w:rsidP="00CF4E1A">
      <w:pPr>
        <w:numPr>
          <w:ilvl w:val="1"/>
          <w:numId w:val="15"/>
        </w:numPr>
        <w:spacing w:before="120" w:after="120" w:line="240" w:lineRule="auto"/>
        <w:ind w:left="1134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Информационное обеспечение реализации программы</w:t>
      </w:r>
    </w:p>
    <w:p w:rsidR="00CF4E1A" w:rsidRPr="00CF4E1A" w:rsidRDefault="00CF4E1A" w:rsidP="00CF4E1A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F4E1A" w:rsidRPr="00CF4E1A" w:rsidRDefault="00CF4E1A" w:rsidP="00CF4E1A">
      <w:pPr>
        <w:spacing w:after="0" w:line="240" w:lineRule="auto"/>
        <w:ind w:left="360" w:hanging="357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left="1134" w:hanging="357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3.2.1. Печатные издания: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ГОСТ 31984-2012 Услуги общественного питания. Общие требования.- Введ.  2015-01-01. -  М.: Стандартинформ, 2014.-</w:t>
      </w:r>
      <w:r w:rsidRPr="00CF4E1A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III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, 8 с.</w:t>
      </w:r>
    </w:p>
    <w:p w:rsidR="00CF4E1A" w:rsidRPr="00CF4E1A" w:rsidRDefault="00CF4E1A" w:rsidP="00CF4E1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ГОСТ 30524-2013 Услуги общественного питания. Требования к персоналу. - Введ. 2016-01-01. -  М.: Стандартинформ, 2014.-</w:t>
      </w:r>
      <w:r w:rsidRPr="00CF4E1A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CF4E1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48 с.</w:t>
      </w:r>
    </w:p>
    <w:p w:rsidR="00CF4E1A" w:rsidRPr="00CF4E1A" w:rsidRDefault="00CF4E1A" w:rsidP="00CF4E1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 Введ. 2015-  01-01. -  М.: Стандартинформ, 2014.-</w:t>
      </w:r>
      <w:r w:rsidRPr="00CF4E1A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CF4E1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10 с.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CF4E1A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III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, 12 с.</w:t>
      </w:r>
    </w:p>
    <w:p w:rsidR="00CF4E1A" w:rsidRPr="00CF4E1A" w:rsidRDefault="00CF4E1A" w:rsidP="00CF4E1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CF4E1A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CF4E1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12 с.</w:t>
      </w:r>
    </w:p>
    <w:p w:rsidR="00CF4E1A" w:rsidRPr="00CF4E1A" w:rsidRDefault="00CF4E1A" w:rsidP="00CF4E1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CF4E1A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CF4E1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11 с.</w:t>
      </w:r>
    </w:p>
    <w:p w:rsidR="00CF4E1A" w:rsidRPr="00CF4E1A" w:rsidRDefault="00CF4E1A" w:rsidP="00CF4E1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pacing w:val="-8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CF4E1A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CF4E1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, 16 с. </w:t>
      </w:r>
    </w:p>
    <w:p w:rsidR="00CF4E1A" w:rsidRPr="00CF4E1A" w:rsidRDefault="00CF4E1A" w:rsidP="00CF4E1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CF4E1A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CF4E1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10 с.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М.: ДеЛи принт, 2017.- 544с.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М.: ДеЛи плюс, 2017.- 808с.</w:t>
      </w:r>
    </w:p>
    <w:p w:rsidR="00CF4E1A" w:rsidRPr="00CF4E1A" w:rsidRDefault="00CF4E1A" w:rsidP="00CF4E1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ты РФ от 08.09.2015 № 610н (зарегистрировано в Минюсте России 29.09.2015 № 39023).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с..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Ботов М.И., Оборудование предприятий общественного питания : учебник для студ.учреждений высш.проф.образования / М.И. Ботов, В.Д. Елхина, В.П. Кирпичников. – 1-е изд. - М.: Академия, 2014. – 416 с.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Качурина Т.А. Приготовление блюд из рыбы : </w:t>
      </w: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учебник для студ. среднего проф. образования / Т.А. Качурина. – М. : Издательский центр «Академия», 2014.- 160 с.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CF4E1A" w:rsidRPr="00CF4E1A" w:rsidRDefault="00CF4E1A" w:rsidP="00CF4E1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CF4E1A" w:rsidRPr="00CF4E1A" w:rsidRDefault="00CF4E1A" w:rsidP="00CF4E1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CF4E1A" w:rsidRPr="00CF4E1A" w:rsidRDefault="00CF4E1A" w:rsidP="00CF4E1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Самородова И.П. Приготовление блюд из мяса и домашней птицы : </w:t>
      </w: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учебник для студ. среднего проф. образования / И.П. Самородова. – М. : Издательский центр «Академия», 2016.- 128 с.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:rsidR="00CF4E1A" w:rsidRPr="00CF4E1A" w:rsidRDefault="00CF4E1A" w:rsidP="00CF4E1A">
      <w:pPr>
        <w:numPr>
          <w:ilvl w:val="0"/>
          <w:numId w:val="22"/>
        </w:numPr>
        <w:spacing w:before="120" w:after="12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2016. – 432 с.</w:t>
      </w:r>
    </w:p>
    <w:p w:rsidR="00CF4E1A" w:rsidRPr="00CF4E1A" w:rsidRDefault="00CF4E1A" w:rsidP="00CF4E1A">
      <w:pPr>
        <w:spacing w:after="0" w:line="240" w:lineRule="auto"/>
        <w:ind w:left="113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F4E1A" w:rsidRPr="00CF4E1A" w:rsidRDefault="00CF4E1A" w:rsidP="00CF4E1A">
      <w:pPr>
        <w:numPr>
          <w:ilvl w:val="2"/>
          <w:numId w:val="13"/>
        </w:numPr>
        <w:spacing w:after="0" w:line="240" w:lineRule="auto"/>
        <w:ind w:left="1560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CF4E1A" w:rsidRPr="00CF4E1A" w:rsidRDefault="00CF4E1A" w:rsidP="00CF4E1A">
      <w:pPr>
        <w:spacing w:after="0" w:line="240" w:lineRule="auto"/>
        <w:ind w:left="1854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CF4E1A" w:rsidRPr="00CF4E1A" w:rsidRDefault="00CF4E1A" w:rsidP="00CF4E1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CF4E1A" w:rsidRPr="00CF4E1A" w:rsidRDefault="00CF4E1A" w:rsidP="00CF4E1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CF4E1A" w:rsidRPr="00CF4E1A" w:rsidRDefault="00CF4E1A" w:rsidP="00CF4E1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CF4E1A" w:rsidRPr="00CF4E1A" w:rsidRDefault="00CF4E1A" w:rsidP="00CF4E1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7" w:history="1">
        <w:r w:rsidRPr="00CF4E1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http://www.fabrikabiz.ru/1002/4/0.php-show_art=2758</w:t>
        </w:r>
      </w:hyperlink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CF4E1A" w:rsidRPr="00CF4E1A" w:rsidRDefault="00CF4E1A" w:rsidP="00CF4E1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CF4E1A" w:rsidRPr="00CF4E1A" w:rsidRDefault="00CF4E1A" w:rsidP="00CF4E1A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  <w:hyperlink r:id="rId8" w:history="1">
        <w:r w:rsidRPr="00CF4E1A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http://pravo.gov.ru/proxy/ips/?docbody=&amp;nd=102063865&amp;rdk=&amp;backlink=1</w:t>
        </w:r>
      </w:hyperlink>
    </w:p>
    <w:p w:rsidR="00CF4E1A" w:rsidRPr="00CF4E1A" w:rsidRDefault="00CF4E1A" w:rsidP="00CF4E1A">
      <w:pPr>
        <w:numPr>
          <w:ilvl w:val="2"/>
          <w:numId w:val="13"/>
        </w:numPr>
        <w:spacing w:before="120" w:after="120" w:line="240" w:lineRule="auto"/>
        <w:ind w:left="1418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CF4E1A" w:rsidRPr="00CF4E1A" w:rsidRDefault="00CF4E1A" w:rsidP="00CF4E1A">
      <w:pPr>
        <w:numPr>
          <w:ilvl w:val="0"/>
          <w:numId w:val="4"/>
        </w:numPr>
        <w:spacing w:before="100" w:beforeAutospacing="1" w:after="0" w:line="240" w:lineRule="auto"/>
        <w:ind w:left="426" w:hanging="425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Cs/>
          <w:sz w:val="24"/>
          <w:szCs w:val="24"/>
          <w:lang w:val="en-US" w:eastAsia="ru-RU"/>
        </w:rPr>
        <w:t>CHEFART</w:t>
      </w:r>
      <w:r w:rsidRPr="00CF4E1A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CF4E1A" w:rsidRPr="00CF4E1A" w:rsidRDefault="00CF4E1A" w:rsidP="00CF4E1A">
      <w:pPr>
        <w:spacing w:after="0" w:line="240" w:lineRule="auto"/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F4E1A" w:rsidRPr="00CF4E1A" w:rsidRDefault="00CF4E1A" w:rsidP="00CF4E1A">
      <w:pPr>
        <w:spacing w:after="200" w:line="276" w:lineRule="auto"/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lang w:eastAsia="ru-RU"/>
        </w:rPr>
        <w:sectPr w:rsidR="00CF4E1A" w:rsidRPr="00CF4E1A" w:rsidSect="0057064D">
          <w:footerReference w:type="even" r:id="rId9"/>
          <w:footerReference w:type="default" r:id="rId10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</w:p>
    <w:p w:rsidR="00CF4E1A" w:rsidRDefault="00CF4E1A" w:rsidP="00CF4E1A">
      <w:pPr>
        <w:spacing w:before="120" w:after="12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CF4E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E1A" w:rsidRPr="00CF4E1A" w:rsidRDefault="00CF4E1A" w:rsidP="00CF4E1A">
      <w:pPr>
        <w:spacing w:before="120" w:after="12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CF4E1A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513"/>
        <w:gridCol w:w="2693"/>
      </w:tblGrid>
      <w:tr w:rsidR="00CF4E1A" w:rsidRPr="00CF4E1A" w:rsidTr="00EA374F">
        <w:trPr>
          <w:trHeight w:val="1098"/>
        </w:trPr>
        <w:tc>
          <w:tcPr>
            <w:tcW w:w="4394" w:type="dxa"/>
          </w:tcPr>
          <w:p w:rsidR="00CF4E1A" w:rsidRPr="00CF4E1A" w:rsidRDefault="00CF4E1A" w:rsidP="00CF4E1A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CF4E1A" w:rsidRPr="00CF4E1A" w:rsidRDefault="00CF4E1A" w:rsidP="00CF4E1A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CF4E1A" w:rsidRPr="00CF4E1A" w:rsidRDefault="00CF4E1A" w:rsidP="00CF4E1A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CF4E1A" w:rsidRPr="00CF4E1A" w:rsidTr="00EA374F">
        <w:trPr>
          <w:trHeight w:val="698"/>
        </w:trPr>
        <w:tc>
          <w:tcPr>
            <w:tcW w:w="4394" w:type="dxa"/>
          </w:tcPr>
          <w:p w:rsidR="00CF4E1A" w:rsidRPr="00CF4E1A" w:rsidRDefault="00CF4E1A" w:rsidP="00CF4E1A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 xml:space="preserve">  </w:t>
            </w:r>
          </w:p>
          <w:p w:rsidR="00CF4E1A" w:rsidRPr="00CF4E1A" w:rsidRDefault="00CF4E1A" w:rsidP="00CF4E1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CF4E1A" w:rsidRPr="00CF4E1A" w:rsidRDefault="00CF4E1A" w:rsidP="00CF4E1A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firstLine="31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F4E1A" w:rsidRPr="00CF4E1A" w:rsidRDefault="00CF4E1A" w:rsidP="00CF4E1A">
            <w:pPr>
              <w:spacing w:after="0" w:line="240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CF4E1A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организации и содержанию рабочего места повара </w:t>
            </w:r>
            <w:r w:rsidRPr="00CF4E1A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CF4E1A" w:rsidRPr="00CF4E1A" w:rsidRDefault="00CF4E1A" w:rsidP="00CF4E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:rsidR="00CF4E1A" w:rsidRPr="00CF4E1A" w:rsidRDefault="00CF4E1A" w:rsidP="00CF4E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CF4E1A" w:rsidRPr="00CF4E1A" w:rsidRDefault="00CF4E1A" w:rsidP="00CF4E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CF4E1A" w:rsidRPr="00CF4E1A" w:rsidRDefault="00CF4E1A" w:rsidP="00CF4E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повара;</w:t>
            </w:r>
          </w:p>
          <w:p w:rsidR="00CF4E1A" w:rsidRPr="00CF4E1A" w:rsidRDefault="00CF4E1A" w:rsidP="00CF4E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:rsidR="00CF4E1A" w:rsidRPr="00CF4E1A" w:rsidRDefault="00CF4E1A" w:rsidP="00CF4E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работ по уходу за весоизмерительным оборудованием;</w:t>
            </w:r>
          </w:p>
          <w:p w:rsidR="00CF4E1A" w:rsidRPr="00CF4E1A" w:rsidRDefault="00CF4E1A" w:rsidP="00CF4E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CF4E1A" w:rsidRPr="00CF4E1A" w:rsidRDefault="00CF4E1A" w:rsidP="00CF4E1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CF4E1A" w:rsidRPr="00CF4E1A" w:rsidRDefault="00CF4E1A" w:rsidP="00CF4E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:rsidR="00CF4E1A" w:rsidRPr="00CF4E1A" w:rsidRDefault="00CF4E1A" w:rsidP="00CF4E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правка ножей;</w:t>
            </w:r>
          </w:p>
          <w:p w:rsidR="00CF4E1A" w:rsidRPr="00CF4E1A" w:rsidRDefault="00CF4E1A" w:rsidP="00CF4E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расчета потребности в сырье продуктах;</w:t>
            </w:r>
          </w:p>
          <w:p w:rsidR="00CF4E1A" w:rsidRPr="00CF4E1A" w:rsidRDefault="00CF4E1A" w:rsidP="00CF4E1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практических/ лабораторных занятий;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4394" w:type="dxa"/>
          </w:tcPr>
          <w:p w:rsidR="00CF4E1A" w:rsidRPr="00CF4E1A" w:rsidRDefault="00CF4E1A" w:rsidP="00CF4E1A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1.2.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F4E1A" w:rsidRPr="00CF4E1A" w:rsidRDefault="00CF4E1A" w:rsidP="00CF4E1A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1.3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CF4E1A" w:rsidRPr="00CF4E1A" w:rsidRDefault="00CF4E1A" w:rsidP="00CF4E1A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ПК 1.4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CF4E1A" w:rsidRPr="00CF4E1A" w:rsidRDefault="00CF4E1A" w:rsidP="00CF4E1A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CF4E1A" w:rsidRPr="00CF4E1A" w:rsidRDefault="00CF4E1A" w:rsidP="00CF4E1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:rsidR="00CF4E1A" w:rsidRPr="00CF4E1A" w:rsidRDefault="00CF4E1A" w:rsidP="00CF4E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CF4E1A" w:rsidRPr="00CF4E1A" w:rsidRDefault="00CF4E1A" w:rsidP="00CF4E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CF4E1A" w:rsidRPr="00CF4E1A" w:rsidRDefault="00CF4E1A" w:rsidP="00CF4E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F4E1A" w:rsidRPr="00CF4E1A" w:rsidRDefault="00CF4E1A" w:rsidP="00CF4E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ножом;</w:t>
            </w:r>
          </w:p>
          <w:p w:rsidR="00CF4E1A" w:rsidRPr="00CF4E1A" w:rsidRDefault="00CF4E1A" w:rsidP="00CF4E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правильное, оптимальное, адекватное заданию планирование и ведение процессов обработки, подготовки сырья, продуктов, приготовления полуфбрикатов, соответствие процессов инструкциям, регламентам;</w:t>
            </w:r>
          </w:p>
          <w:p w:rsidR="00CF4E1A" w:rsidRPr="00CF4E1A" w:rsidRDefault="00CF4E1A" w:rsidP="00CF4E1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:rsidR="00CF4E1A" w:rsidRPr="00CF4E1A" w:rsidRDefault="00CF4E1A" w:rsidP="00CF4E1A">
            <w:pPr>
              <w:numPr>
                <w:ilvl w:val="0"/>
                <w:numId w:val="19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:rsidR="00CF4E1A" w:rsidRPr="00CF4E1A" w:rsidRDefault="00CF4E1A" w:rsidP="00CF4E1A">
            <w:pPr>
              <w:numPr>
                <w:ilvl w:val="0"/>
                <w:numId w:val="19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CF4E1A" w:rsidRPr="00CF4E1A" w:rsidRDefault="00CF4E1A" w:rsidP="00CF4E1A">
            <w:pPr>
              <w:numPr>
                <w:ilvl w:val="0"/>
                <w:numId w:val="19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CF4E1A" w:rsidRPr="00CF4E1A" w:rsidRDefault="00CF4E1A" w:rsidP="00CF4E1A">
            <w:pPr>
              <w:numPr>
                <w:ilvl w:val="0"/>
                <w:numId w:val="19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CF4E1A" w:rsidRPr="00CF4E1A" w:rsidRDefault="00CF4E1A" w:rsidP="00CF4E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:rsidR="00CF4E1A" w:rsidRPr="00CF4E1A" w:rsidRDefault="00CF4E1A" w:rsidP="00CF4E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:rsidR="00CF4E1A" w:rsidRPr="00CF4E1A" w:rsidRDefault="00CF4E1A" w:rsidP="00CF4E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CF4E1A" w:rsidRPr="00CF4E1A" w:rsidRDefault="00CF4E1A" w:rsidP="00CF4E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CF4E1A" w:rsidRPr="00CF4E1A" w:rsidRDefault="00CF4E1A" w:rsidP="00CF4E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соответствие внешнего вида готовых полуфабрикатов требованиям рецептуры;</w:t>
            </w:r>
          </w:p>
          <w:p w:rsidR="00CF4E1A" w:rsidRPr="00CF4E1A" w:rsidRDefault="00CF4E1A" w:rsidP="00CF4E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:rsidR="00CF4E1A" w:rsidRPr="00CF4E1A" w:rsidRDefault="00CF4E1A" w:rsidP="00CF4E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4394" w:type="dxa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ОК 01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4E1A" w:rsidRPr="00CF4E1A" w:rsidRDefault="00CF4E1A" w:rsidP="00CF4E1A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поиска;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:rsidR="00CF4E1A" w:rsidRPr="00CF4E1A" w:rsidRDefault="00CF4E1A" w:rsidP="00CF4E1A">
            <w:pPr>
              <w:spacing w:after="0" w:line="240" w:lineRule="auto"/>
              <w:ind w:left="67" w:hanging="22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4394" w:type="dxa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ОК. 02</w:t>
            </w:r>
          </w:p>
          <w:p w:rsidR="00CF4E1A" w:rsidRPr="00CF4E1A" w:rsidRDefault="00CF4E1A" w:rsidP="00CF4E1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rPr>
          <w:trHeight w:val="1150"/>
        </w:trPr>
        <w:tc>
          <w:tcPr>
            <w:tcW w:w="4394" w:type="dxa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ОК.03 </w:t>
            </w:r>
          </w:p>
          <w:p w:rsidR="00CF4E1A" w:rsidRPr="00CF4E1A" w:rsidRDefault="00CF4E1A" w:rsidP="00CF4E1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4394" w:type="dxa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:rsidR="00CF4E1A" w:rsidRPr="00CF4E1A" w:rsidRDefault="00CF4E1A" w:rsidP="00CF4E1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эффективность участия в  деловом общении для решения деловых задач;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4394" w:type="dxa"/>
          </w:tcPr>
          <w:p w:rsidR="00CF4E1A" w:rsidRPr="00CF4E1A" w:rsidRDefault="00CF4E1A" w:rsidP="00CF4E1A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ОК. 05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4E1A" w:rsidRPr="00CF4E1A" w:rsidRDefault="00CF4E1A" w:rsidP="00CF4E1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4394" w:type="dxa"/>
          </w:tcPr>
          <w:p w:rsidR="00CF4E1A" w:rsidRPr="00CF4E1A" w:rsidRDefault="00CF4E1A" w:rsidP="00CF4E1A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ОК 06.</w:t>
            </w:r>
          </w:p>
          <w:p w:rsidR="00CF4E1A" w:rsidRPr="00CF4E1A" w:rsidRDefault="00CF4E1A" w:rsidP="00CF4E1A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4394" w:type="dxa"/>
          </w:tcPr>
          <w:p w:rsidR="00CF4E1A" w:rsidRPr="00CF4E1A" w:rsidRDefault="00CF4E1A" w:rsidP="00CF4E1A">
            <w:pPr>
              <w:spacing w:after="0" w:line="240" w:lineRule="auto"/>
              <w:ind w:firstLine="31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4E1A" w:rsidRPr="00CF4E1A" w:rsidRDefault="00CF4E1A" w:rsidP="00CF4E1A">
            <w:pPr>
              <w:spacing w:after="0" w:line="240" w:lineRule="auto"/>
              <w:ind w:firstLine="34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4394" w:type="dxa"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ОК. 09</w:t>
            </w:r>
          </w:p>
          <w:p w:rsidR="00CF4E1A" w:rsidRPr="00CF4E1A" w:rsidRDefault="00CF4E1A" w:rsidP="00CF4E1A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4E1A" w:rsidRPr="00CF4E1A" w:rsidTr="00EA374F">
        <w:tc>
          <w:tcPr>
            <w:tcW w:w="4394" w:type="dxa"/>
          </w:tcPr>
          <w:p w:rsidR="00CF4E1A" w:rsidRPr="00CF4E1A" w:rsidRDefault="00CF4E1A" w:rsidP="00CF4E1A">
            <w:pPr>
              <w:spacing w:after="0" w:line="240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ОК 10.</w:t>
            </w:r>
          </w:p>
          <w:p w:rsidR="00CF4E1A" w:rsidRPr="00CF4E1A" w:rsidRDefault="00CF4E1A" w:rsidP="00CF4E1A">
            <w:pPr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</w:t>
            </w:r>
            <w:r w:rsidRPr="00CF4E1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CF4E1A" w:rsidRPr="00CF4E1A" w:rsidRDefault="00CF4E1A" w:rsidP="00CF4E1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1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CF4E1A" w:rsidRPr="00CF4E1A" w:rsidRDefault="00CF4E1A" w:rsidP="00CF4E1A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F4E1A" w:rsidRPr="00CF4E1A" w:rsidRDefault="00CF4E1A" w:rsidP="00CF4E1A">
      <w:pPr>
        <w:spacing w:before="120" w:after="120" w:line="240" w:lineRule="auto"/>
        <w:ind w:left="1353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before="120" w:after="120" w:line="240" w:lineRule="auto"/>
        <w:ind w:left="1353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CF4E1A" w:rsidRPr="00CF4E1A" w:rsidRDefault="00CF4E1A" w:rsidP="00CF4E1A">
      <w:pPr>
        <w:spacing w:before="120" w:after="120" w:line="240" w:lineRule="auto"/>
        <w:ind w:left="1353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5F27D7" w:rsidRDefault="005F27D7"/>
    <w:sectPr w:rsidR="005F27D7" w:rsidSect="00CF4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9A" w:rsidRDefault="00364F9A">
      <w:pPr>
        <w:spacing w:after="0" w:line="240" w:lineRule="auto"/>
      </w:pPr>
      <w:r>
        <w:separator/>
      </w:r>
    </w:p>
  </w:endnote>
  <w:endnote w:type="continuationSeparator" w:id="0">
    <w:p w:rsidR="00364F9A" w:rsidRDefault="0036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CD" w:rsidRDefault="00CF4E1A" w:rsidP="005958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03CD" w:rsidRDefault="00364F9A" w:rsidP="0059581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CD" w:rsidRDefault="00CF4E1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328C">
      <w:rPr>
        <w:noProof/>
      </w:rPr>
      <w:t>27</w:t>
    </w:r>
    <w:r>
      <w:fldChar w:fldCharType="end"/>
    </w:r>
  </w:p>
  <w:p w:rsidR="006E03CD" w:rsidRDefault="00364F9A" w:rsidP="005958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9A" w:rsidRDefault="00364F9A">
      <w:pPr>
        <w:spacing w:after="0" w:line="240" w:lineRule="auto"/>
      </w:pPr>
      <w:r>
        <w:separator/>
      </w:r>
    </w:p>
  </w:footnote>
  <w:footnote w:type="continuationSeparator" w:id="0">
    <w:p w:rsidR="00364F9A" w:rsidRDefault="0036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6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8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6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8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C86B58"/>
    <w:multiLevelType w:val="multilevel"/>
    <w:tmpl w:val="ECB8CF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2"/>
  </w:num>
  <w:num w:numId="8">
    <w:abstractNumId w:val="10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2"/>
  </w:num>
  <w:num w:numId="15">
    <w:abstractNumId w:val="5"/>
  </w:num>
  <w:num w:numId="16">
    <w:abstractNumId w:val="3"/>
  </w:num>
  <w:num w:numId="17">
    <w:abstractNumId w:val="21"/>
  </w:num>
  <w:num w:numId="18">
    <w:abstractNumId w:val="4"/>
  </w:num>
  <w:num w:numId="19">
    <w:abstractNumId w:val="11"/>
  </w:num>
  <w:num w:numId="20">
    <w:abstractNumId w:val="8"/>
  </w:num>
  <w:num w:numId="21">
    <w:abstractNumId w:val="14"/>
  </w:num>
  <w:num w:numId="22">
    <w:abstractNumId w:val="16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2E"/>
    <w:rsid w:val="00126147"/>
    <w:rsid w:val="00152CCB"/>
    <w:rsid w:val="00364F9A"/>
    <w:rsid w:val="0039632E"/>
    <w:rsid w:val="00446660"/>
    <w:rsid w:val="005F27D7"/>
    <w:rsid w:val="00690495"/>
    <w:rsid w:val="00A462F4"/>
    <w:rsid w:val="00CF4E1A"/>
    <w:rsid w:val="00E6328C"/>
    <w:rsid w:val="00F1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DE42"/>
  <w15:chartTrackingRefBased/>
  <w15:docId w15:val="{5BF1C7D9-5E1A-4C60-B9BB-90B58FEA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4E1A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4E1A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F4E1A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CF4E1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52C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E1A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4E1A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4E1A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F4E1A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4E1A"/>
  </w:style>
  <w:style w:type="paragraph" w:styleId="a3">
    <w:name w:val="Body Text"/>
    <w:basedOn w:val="a"/>
    <w:link w:val="a4"/>
    <w:uiPriority w:val="99"/>
    <w:rsid w:val="00CF4E1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F4E1A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F4E1A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4E1A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CF4E1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F4E1A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F4E1A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F4E1A"/>
    <w:rPr>
      <w:rFonts w:cs="Times New Roman"/>
    </w:rPr>
  </w:style>
  <w:style w:type="paragraph" w:styleId="a8">
    <w:name w:val="Normal (Web)"/>
    <w:basedOn w:val="a"/>
    <w:uiPriority w:val="99"/>
    <w:rsid w:val="00CF4E1A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CF4E1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CF4E1A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CF4E1A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CF4E1A"/>
    <w:rPr>
      <w:rFonts w:cs="Times New Roman"/>
      <w:vertAlign w:val="superscript"/>
    </w:rPr>
  </w:style>
  <w:style w:type="paragraph" w:styleId="23">
    <w:name w:val="List 2"/>
    <w:basedOn w:val="a"/>
    <w:uiPriority w:val="99"/>
    <w:rsid w:val="00CF4E1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CF4E1A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CF4E1A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CF4E1A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CF4E1A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CF4E1A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CF4E1A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CF4E1A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CF4E1A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CF4E1A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CF4E1A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CF4E1A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CF4E1A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CF4E1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CF4E1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CF4E1A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CF4E1A"/>
    <w:rPr>
      <w:b/>
    </w:rPr>
  </w:style>
  <w:style w:type="paragraph" w:styleId="af5">
    <w:name w:val="annotation subject"/>
    <w:basedOn w:val="af3"/>
    <w:next w:val="af3"/>
    <w:link w:val="af6"/>
    <w:uiPriority w:val="99"/>
    <w:rsid w:val="00CF4E1A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CF4E1A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CF4E1A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CF4E1A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F4E1A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F4E1A"/>
  </w:style>
  <w:style w:type="character" w:customStyle="1" w:styleId="af7">
    <w:name w:val="Цветовое выделение"/>
    <w:uiPriority w:val="99"/>
    <w:rsid w:val="00CF4E1A"/>
    <w:rPr>
      <w:b/>
      <w:color w:val="26282F"/>
    </w:rPr>
  </w:style>
  <w:style w:type="character" w:customStyle="1" w:styleId="af8">
    <w:name w:val="Гипертекстовая ссылка"/>
    <w:uiPriority w:val="99"/>
    <w:rsid w:val="00CF4E1A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CF4E1A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CF4E1A"/>
  </w:style>
  <w:style w:type="paragraph" w:customStyle="1" w:styleId="afc">
    <w:name w:val="Внимание: недобросовестность!"/>
    <w:basedOn w:val="afa"/>
    <w:next w:val="a"/>
    <w:uiPriority w:val="99"/>
    <w:rsid w:val="00CF4E1A"/>
  </w:style>
  <w:style w:type="character" w:customStyle="1" w:styleId="afd">
    <w:name w:val="Выделение для Базового Поиска"/>
    <w:uiPriority w:val="99"/>
    <w:rsid w:val="00CF4E1A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CF4E1A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CF4E1A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CF4E1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CF4E1A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CF4E1A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CF4E1A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CF4E1A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CF4E1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CF4E1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CF4E1A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CF4E1A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CF4E1A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CF4E1A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CF4E1A"/>
  </w:style>
  <w:style w:type="paragraph" w:customStyle="1" w:styleId="afff5">
    <w:name w:val="Моноширинный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CF4E1A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CF4E1A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CF4E1A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CF4E1A"/>
    <w:pPr>
      <w:ind w:left="140"/>
    </w:pPr>
  </w:style>
  <w:style w:type="character" w:customStyle="1" w:styleId="afffd">
    <w:name w:val="Опечатки"/>
    <w:uiPriority w:val="99"/>
    <w:rsid w:val="00CF4E1A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CF4E1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CF4E1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CF4E1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CF4E1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CF4E1A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CF4E1A"/>
  </w:style>
  <w:style w:type="paragraph" w:customStyle="1" w:styleId="affff5">
    <w:name w:val="Примечание."/>
    <w:basedOn w:val="afa"/>
    <w:next w:val="a"/>
    <w:uiPriority w:val="99"/>
    <w:rsid w:val="00CF4E1A"/>
  </w:style>
  <w:style w:type="character" w:customStyle="1" w:styleId="affff6">
    <w:name w:val="Продолжение ссылки"/>
    <w:uiPriority w:val="99"/>
    <w:rsid w:val="00CF4E1A"/>
  </w:style>
  <w:style w:type="paragraph" w:customStyle="1" w:styleId="affff7">
    <w:name w:val="Словарная статья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CF4E1A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CF4E1A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CF4E1A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CF4E1A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CF4E1A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CF4E1A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CF4E1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F4E1A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F4E1A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CF4E1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CF4E1A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CF4E1A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CF4E1A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CF4E1A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CF4E1A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CF4E1A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CF4E1A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CF4E1A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CF4E1A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CF4E1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CF4E1A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CF4E1A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CF4E1A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CF4E1A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CF4E1A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CF4E1A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CF4E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CF4E1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basedOn w:val="a0"/>
    <w:uiPriority w:val="99"/>
    <w:semiHidden/>
    <w:rsid w:val="00CF4E1A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CF4E1A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CF4E1A"/>
    <w:rPr>
      <w:rFonts w:ascii="Times New Roman" w:hAnsi="Times New Roman"/>
    </w:rPr>
  </w:style>
  <w:style w:type="paragraph" w:customStyle="1" w:styleId="FR2">
    <w:name w:val="FR2"/>
    <w:uiPriority w:val="99"/>
    <w:rsid w:val="00CF4E1A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CF4E1A"/>
    <w:rPr>
      <w:rFonts w:cs="Times New Roman"/>
    </w:rPr>
  </w:style>
  <w:style w:type="paragraph" w:styleId="afffffd">
    <w:name w:val="Plain Text"/>
    <w:basedOn w:val="a"/>
    <w:link w:val="afffffe"/>
    <w:uiPriority w:val="99"/>
    <w:rsid w:val="00CF4E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CF4E1A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CF4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F4E1A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CF4E1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CC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biz.ru/1002/4/0.php-show_art=27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7452</Words>
  <Characters>42481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1.1.2. Перечень профессиональных компетенций </vt:lpstr>
      <vt:lpstr>    Выпускник, освоивший программу СПО по профессии должен обладать профессиональным</vt:lpstr>
    </vt:vector>
  </TitlesOfParts>
  <Company>SPecialiST RePack</Company>
  <LinksUpToDate>false</LinksUpToDate>
  <CharactersWithSpaces>49834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cp:lastPrinted>2019-04-05T13:38:00Z</cp:lastPrinted>
  <dcterms:created xsi:type="dcterms:W3CDTF">2019-03-20T18:41:00Z</dcterms:created>
  <dcterms:modified xsi:type="dcterms:W3CDTF">2019-04-05T13:39:00Z</dcterms:modified>
</cp:coreProperties>
</file>